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05584" w14:textId="77777777" w:rsidR="00016DCC" w:rsidRPr="003D62BD" w:rsidRDefault="003D62BD">
      <w:pPr>
        <w:spacing w:before="288"/>
        <w:ind w:left="2592"/>
        <w:rPr>
          <w:rFonts w:ascii="Times New Roman" w:hAnsi="Times New Roman" w:cs="Times New Roman"/>
          <w:b/>
          <w:color w:val="000000"/>
          <w:spacing w:val="-2"/>
          <w:sz w:val="24"/>
          <w:szCs w:val="24"/>
        </w:rPr>
      </w:pPr>
      <w:r w:rsidRPr="003D62BD">
        <w:rPr>
          <w:rFonts w:ascii="Times New Roman" w:hAnsi="Times New Roman" w:cs="Times New Roman"/>
          <w:b/>
          <w:color w:val="000000"/>
          <w:spacing w:val="-2"/>
          <w:sz w:val="24"/>
          <w:szCs w:val="24"/>
        </w:rPr>
        <w:t>SAFETY, HEALTH &amp; WELFAREPOLICY</w:t>
      </w:r>
    </w:p>
    <w:p w14:paraId="5DFD8C89" w14:textId="4B2FCAEC" w:rsidR="00016DCC" w:rsidRPr="003D62BD" w:rsidRDefault="003D62BD">
      <w:pPr>
        <w:spacing w:before="288"/>
        <w:ind w:left="360" w:right="720" w:firstLine="576"/>
        <w:jc w:val="both"/>
        <w:rPr>
          <w:rFonts w:ascii="Times New Roman" w:hAnsi="Times New Roman" w:cs="Times New Roman"/>
          <w:color w:val="000000"/>
          <w:spacing w:val="3"/>
          <w:sz w:val="24"/>
          <w:szCs w:val="24"/>
        </w:rPr>
      </w:pPr>
      <w:r w:rsidRPr="003D62BD">
        <w:rPr>
          <w:rFonts w:ascii="Times New Roman" w:hAnsi="Times New Roman" w:cs="Times New Roman"/>
          <w:color w:val="000000"/>
          <w:spacing w:val="3"/>
          <w:sz w:val="24"/>
          <w:szCs w:val="24"/>
        </w:rPr>
        <w:t xml:space="preserve">AGA-Bauservise Ltd. commits as far as reasonably practicable to maintaining Safety, </w:t>
      </w:r>
      <w:r w:rsidRPr="003D62BD">
        <w:rPr>
          <w:rFonts w:ascii="Times New Roman" w:hAnsi="Times New Roman" w:cs="Times New Roman"/>
          <w:color w:val="000000"/>
          <w:spacing w:val="4"/>
          <w:sz w:val="24"/>
          <w:szCs w:val="24"/>
        </w:rPr>
        <w:t xml:space="preserve">Health &amp; Welfare in the workplace, ensuring that the workplace is safe for all employees as </w:t>
      </w:r>
      <w:r w:rsidRPr="003D62BD">
        <w:rPr>
          <w:rFonts w:ascii="Times New Roman" w:hAnsi="Times New Roman" w:cs="Times New Roman"/>
          <w:color w:val="000000"/>
          <w:spacing w:val="5"/>
          <w:sz w:val="24"/>
          <w:szCs w:val="24"/>
        </w:rPr>
        <w:t>well as visitors. AGA-Bauservise Ltd</w:t>
      </w:r>
      <w:r>
        <w:rPr>
          <w:rFonts w:ascii="Times New Roman" w:hAnsi="Times New Roman" w:cs="Times New Roman"/>
          <w:color w:val="000000"/>
          <w:spacing w:val="5"/>
          <w:sz w:val="24"/>
          <w:szCs w:val="24"/>
        </w:rPr>
        <w:t>.</w:t>
      </w:r>
      <w:r w:rsidRPr="003D62BD">
        <w:rPr>
          <w:rFonts w:ascii="Times New Roman" w:hAnsi="Times New Roman" w:cs="Times New Roman"/>
          <w:color w:val="000000"/>
          <w:spacing w:val="5"/>
          <w:sz w:val="24"/>
          <w:szCs w:val="24"/>
        </w:rPr>
        <w:t xml:space="preserve"> strives to create a safe place, safe plant, safe system, </w:t>
      </w:r>
      <w:r w:rsidRPr="003D62BD">
        <w:rPr>
          <w:rFonts w:ascii="Times New Roman" w:hAnsi="Times New Roman" w:cs="Times New Roman"/>
          <w:color w:val="000000"/>
          <w:spacing w:val="4"/>
          <w:sz w:val="24"/>
          <w:szCs w:val="24"/>
        </w:rPr>
        <w:t>safe person and a safe culture. Safety is good business and everything</w:t>
      </w:r>
      <w:r w:rsidRPr="003D62BD">
        <w:rPr>
          <w:rFonts w:ascii="Times New Roman" w:hAnsi="Times New Roman" w:cs="Times New Roman"/>
          <w:color w:val="000000"/>
          <w:spacing w:val="4"/>
          <w:sz w:val="24"/>
          <w:szCs w:val="24"/>
        </w:rPr>
        <w:t xml:space="preserve"> will be done in our power, to give Health &amp; Safety issues as much consideration as production and quality of </w:t>
      </w:r>
      <w:r w:rsidRPr="003D62BD">
        <w:rPr>
          <w:rFonts w:ascii="Times New Roman" w:hAnsi="Times New Roman" w:cs="Times New Roman"/>
          <w:color w:val="000000"/>
          <w:spacing w:val="2"/>
          <w:sz w:val="24"/>
          <w:szCs w:val="24"/>
        </w:rPr>
        <w:t>business. We believe that our employees are our greatest asset; and their well-being is of the utmost importance to the overall business performan</w:t>
      </w:r>
      <w:r w:rsidRPr="003D62BD">
        <w:rPr>
          <w:rFonts w:ascii="Times New Roman" w:hAnsi="Times New Roman" w:cs="Times New Roman"/>
          <w:color w:val="000000"/>
          <w:spacing w:val="2"/>
          <w:sz w:val="24"/>
          <w:szCs w:val="24"/>
        </w:rPr>
        <w:t>ce of the Company.</w:t>
      </w:r>
    </w:p>
    <w:p w14:paraId="63053D9B" w14:textId="2A530FC2" w:rsidR="00016DCC" w:rsidRPr="003D62BD" w:rsidRDefault="003D62BD">
      <w:pPr>
        <w:spacing w:before="108"/>
        <w:ind w:left="360" w:right="720" w:firstLine="576"/>
        <w:jc w:val="both"/>
        <w:rPr>
          <w:rFonts w:ascii="Times New Roman" w:hAnsi="Times New Roman" w:cs="Times New Roman"/>
          <w:color w:val="000000"/>
          <w:spacing w:val="5"/>
          <w:sz w:val="24"/>
          <w:szCs w:val="24"/>
        </w:rPr>
      </w:pPr>
      <w:r w:rsidRPr="003D62BD">
        <w:rPr>
          <w:rFonts w:ascii="Times New Roman" w:hAnsi="Times New Roman" w:cs="Times New Roman"/>
          <w:color w:val="000000"/>
          <w:spacing w:val="5"/>
          <w:sz w:val="24"/>
          <w:szCs w:val="24"/>
        </w:rPr>
        <w:t xml:space="preserve">The Safety, Health and Welfare Act 2005 requires an employer to prepare a Safety </w:t>
      </w:r>
      <w:r>
        <w:rPr>
          <w:rFonts w:ascii="Times New Roman" w:hAnsi="Times New Roman" w:cs="Times New Roman"/>
          <w:color w:val="000000"/>
          <w:spacing w:val="1"/>
          <w:sz w:val="24"/>
          <w:szCs w:val="24"/>
        </w:rPr>
        <w:t>S</w:t>
      </w:r>
      <w:r w:rsidRPr="003D62BD">
        <w:rPr>
          <w:rFonts w:ascii="Times New Roman" w:hAnsi="Times New Roman" w:cs="Times New Roman"/>
          <w:color w:val="000000"/>
          <w:spacing w:val="1"/>
          <w:sz w:val="24"/>
          <w:szCs w:val="24"/>
        </w:rPr>
        <w:t xml:space="preserve">tatement for the particular activities pertaining to the workplace and to include it in a Risk </w:t>
      </w:r>
      <w:r w:rsidRPr="003D62BD">
        <w:rPr>
          <w:rFonts w:ascii="Times New Roman" w:hAnsi="Times New Roman" w:cs="Times New Roman"/>
          <w:color w:val="000000"/>
          <w:sz w:val="24"/>
          <w:szCs w:val="24"/>
        </w:rPr>
        <w:t>Assessment which puts in place, procedures for controlling and reducing the level of risks to employees in the workplace.</w:t>
      </w:r>
    </w:p>
    <w:p w14:paraId="5B195B58" w14:textId="77777777" w:rsidR="00016DCC" w:rsidRPr="003D62BD" w:rsidRDefault="003D62BD">
      <w:pPr>
        <w:spacing w:before="36"/>
        <w:ind w:left="360" w:right="720" w:firstLine="576"/>
        <w:jc w:val="both"/>
        <w:rPr>
          <w:rFonts w:ascii="Times New Roman" w:hAnsi="Times New Roman" w:cs="Times New Roman"/>
          <w:color w:val="000000"/>
          <w:spacing w:val="2"/>
          <w:sz w:val="24"/>
          <w:szCs w:val="24"/>
        </w:rPr>
      </w:pPr>
      <w:r w:rsidRPr="003D62BD">
        <w:rPr>
          <w:rFonts w:ascii="Times New Roman" w:hAnsi="Times New Roman" w:cs="Times New Roman"/>
          <w:color w:val="000000"/>
          <w:spacing w:val="2"/>
          <w:sz w:val="24"/>
          <w:szCs w:val="24"/>
        </w:rPr>
        <w:t>This Safety Statement has been prepare</w:t>
      </w:r>
      <w:r w:rsidRPr="003D62BD">
        <w:rPr>
          <w:rFonts w:ascii="Times New Roman" w:hAnsi="Times New Roman" w:cs="Times New Roman"/>
          <w:color w:val="000000"/>
          <w:spacing w:val="2"/>
          <w:sz w:val="24"/>
          <w:szCs w:val="24"/>
        </w:rPr>
        <w:t xml:space="preserve">d which outlines Management's commitment to </w:t>
      </w:r>
      <w:r w:rsidRPr="003D62BD">
        <w:rPr>
          <w:rFonts w:ascii="Times New Roman" w:hAnsi="Times New Roman" w:cs="Times New Roman"/>
          <w:color w:val="000000"/>
          <w:spacing w:val="1"/>
          <w:sz w:val="24"/>
          <w:szCs w:val="24"/>
        </w:rPr>
        <w:t xml:space="preserve">health and safety, notes the main hazards and risks of the workplace, and specifies the way in </w:t>
      </w:r>
      <w:r w:rsidRPr="003D62BD">
        <w:rPr>
          <w:rFonts w:ascii="Times New Roman" w:hAnsi="Times New Roman" w:cs="Times New Roman"/>
          <w:color w:val="000000"/>
          <w:spacing w:val="4"/>
          <w:sz w:val="24"/>
          <w:szCs w:val="24"/>
        </w:rPr>
        <w:t xml:space="preserve">which all employees can co-operate to ensure that maximum care is taken to safeguard the </w:t>
      </w:r>
      <w:r w:rsidRPr="003D62BD">
        <w:rPr>
          <w:rFonts w:ascii="Times New Roman" w:hAnsi="Times New Roman" w:cs="Times New Roman"/>
          <w:color w:val="000000"/>
          <w:spacing w:val="2"/>
          <w:sz w:val="24"/>
          <w:szCs w:val="24"/>
        </w:rPr>
        <w:t>health and safety of everyon</w:t>
      </w:r>
      <w:r w:rsidRPr="003D62BD">
        <w:rPr>
          <w:rFonts w:ascii="Times New Roman" w:hAnsi="Times New Roman" w:cs="Times New Roman"/>
          <w:color w:val="000000"/>
          <w:spacing w:val="2"/>
          <w:sz w:val="24"/>
          <w:szCs w:val="24"/>
        </w:rPr>
        <w:t>e who comes to the workplace.</w:t>
      </w:r>
    </w:p>
    <w:p w14:paraId="76D2185B" w14:textId="77777777" w:rsidR="00016DCC" w:rsidRPr="003D62BD" w:rsidRDefault="003D62BD">
      <w:pPr>
        <w:spacing w:before="72"/>
        <w:ind w:left="360" w:right="720"/>
        <w:jc w:val="both"/>
        <w:rPr>
          <w:rFonts w:ascii="Times New Roman" w:hAnsi="Times New Roman" w:cs="Times New Roman"/>
          <w:color w:val="000000"/>
          <w:spacing w:val="2"/>
          <w:sz w:val="24"/>
          <w:szCs w:val="24"/>
        </w:rPr>
      </w:pPr>
      <w:r w:rsidRPr="003D62BD">
        <w:rPr>
          <w:rFonts w:ascii="Times New Roman" w:hAnsi="Times New Roman" w:cs="Times New Roman"/>
          <w:color w:val="000000"/>
          <w:spacing w:val="2"/>
          <w:sz w:val="24"/>
          <w:szCs w:val="24"/>
        </w:rPr>
        <w:t>In consultation with the employees, the main hazards and risks have been identified. Where possible, hazards have been eliminated. Correct working methods have been outlined so as to make tasks within the workplace, as safe as</w:t>
      </w:r>
      <w:r w:rsidRPr="003D62BD">
        <w:rPr>
          <w:rFonts w:ascii="Times New Roman" w:hAnsi="Times New Roman" w:cs="Times New Roman"/>
          <w:color w:val="000000"/>
          <w:spacing w:val="2"/>
          <w:sz w:val="24"/>
          <w:szCs w:val="24"/>
        </w:rPr>
        <w:t xml:space="preserve"> reasonably Practicable.</w:t>
      </w:r>
    </w:p>
    <w:p w14:paraId="74FD4FA5" w14:textId="77777777" w:rsidR="00016DCC" w:rsidRPr="003D62BD" w:rsidRDefault="003D62BD">
      <w:pPr>
        <w:spacing w:before="36"/>
        <w:ind w:left="360" w:right="720"/>
        <w:jc w:val="both"/>
        <w:rPr>
          <w:rFonts w:ascii="Times New Roman" w:hAnsi="Times New Roman" w:cs="Times New Roman"/>
          <w:color w:val="000000"/>
          <w:spacing w:val="7"/>
          <w:sz w:val="24"/>
          <w:szCs w:val="24"/>
        </w:rPr>
      </w:pPr>
      <w:r w:rsidRPr="003D62BD">
        <w:rPr>
          <w:rFonts w:ascii="Times New Roman" w:hAnsi="Times New Roman" w:cs="Times New Roman"/>
          <w:color w:val="000000"/>
          <w:spacing w:val="7"/>
          <w:sz w:val="24"/>
          <w:szCs w:val="24"/>
        </w:rPr>
        <w:t xml:space="preserve">Safety precautions, such as provision of suitable protective clothing and equipment for </w:t>
      </w:r>
      <w:r w:rsidRPr="003D62BD">
        <w:rPr>
          <w:rFonts w:ascii="Times New Roman" w:hAnsi="Times New Roman" w:cs="Times New Roman"/>
          <w:color w:val="000000"/>
          <w:spacing w:val="2"/>
          <w:sz w:val="24"/>
          <w:szCs w:val="24"/>
        </w:rPr>
        <w:t xml:space="preserve">unavoidable hazards, have been implemented. Technical Standards &amp; Codes of Practice are </w:t>
      </w:r>
      <w:r w:rsidRPr="003D62BD">
        <w:rPr>
          <w:rFonts w:ascii="Times New Roman" w:hAnsi="Times New Roman" w:cs="Times New Roman"/>
          <w:color w:val="000000"/>
          <w:sz w:val="24"/>
          <w:szCs w:val="24"/>
        </w:rPr>
        <w:t>adhered to where applicable.</w:t>
      </w:r>
    </w:p>
    <w:p w14:paraId="34E55F0F" w14:textId="7AE892EE" w:rsidR="00016DCC" w:rsidRPr="003D62BD" w:rsidRDefault="003D62BD">
      <w:pPr>
        <w:spacing w:before="36"/>
        <w:ind w:left="360" w:right="720" w:firstLine="504"/>
        <w:jc w:val="both"/>
        <w:rPr>
          <w:rFonts w:ascii="Times New Roman" w:hAnsi="Times New Roman" w:cs="Times New Roman"/>
          <w:color w:val="000000"/>
          <w:spacing w:val="2"/>
          <w:sz w:val="24"/>
          <w:szCs w:val="24"/>
        </w:rPr>
      </w:pPr>
      <w:r w:rsidRPr="003D62BD">
        <w:rPr>
          <w:rFonts w:ascii="Times New Roman" w:hAnsi="Times New Roman" w:cs="Times New Roman"/>
          <w:color w:val="000000"/>
          <w:spacing w:val="2"/>
          <w:sz w:val="24"/>
          <w:szCs w:val="24"/>
        </w:rPr>
        <w:t>All employees and sub</w:t>
      </w:r>
      <w:r w:rsidRPr="003D62BD">
        <w:rPr>
          <w:rFonts w:ascii="Times New Roman" w:hAnsi="Times New Roman" w:cs="Times New Roman"/>
          <w:color w:val="000000"/>
          <w:spacing w:val="2"/>
          <w:sz w:val="24"/>
          <w:szCs w:val="24"/>
        </w:rPr>
        <w:t>co</w:t>
      </w:r>
      <w:r w:rsidRPr="003D62BD">
        <w:rPr>
          <w:rFonts w:ascii="Times New Roman" w:hAnsi="Times New Roman" w:cs="Times New Roman"/>
          <w:color w:val="000000"/>
          <w:spacing w:val="2"/>
          <w:sz w:val="24"/>
          <w:szCs w:val="24"/>
        </w:rPr>
        <w:t xml:space="preserve">ntractors </w:t>
      </w:r>
      <w:r w:rsidRPr="003D62BD">
        <w:rPr>
          <w:rFonts w:ascii="Times New Roman" w:hAnsi="Times New Roman" w:cs="Times New Roman"/>
          <w:color w:val="000000"/>
          <w:spacing w:val="2"/>
          <w:sz w:val="24"/>
          <w:szCs w:val="24"/>
        </w:rPr>
        <w:t xml:space="preserve">have been made aware of their duty to take care for </w:t>
      </w:r>
      <w:r w:rsidRPr="003D62BD">
        <w:rPr>
          <w:rFonts w:ascii="Times New Roman" w:hAnsi="Times New Roman" w:cs="Times New Roman"/>
          <w:color w:val="000000"/>
          <w:spacing w:val="3"/>
          <w:sz w:val="24"/>
          <w:szCs w:val="24"/>
        </w:rPr>
        <w:t>their safety and that of their fellow employees while at work. Employees are required to co</w:t>
      </w:r>
      <w:r w:rsidRPr="003D62BD">
        <w:rPr>
          <w:rFonts w:ascii="Times New Roman" w:hAnsi="Times New Roman" w:cs="Times New Roman"/>
          <w:color w:val="000000"/>
          <w:spacing w:val="1"/>
          <w:sz w:val="24"/>
          <w:szCs w:val="24"/>
        </w:rPr>
        <w:t xml:space="preserve">operate with the Employer and Safety Officer in reporting all accidents and near misses and in </w:t>
      </w:r>
      <w:r w:rsidRPr="003D62BD">
        <w:rPr>
          <w:rFonts w:ascii="Times New Roman" w:hAnsi="Times New Roman" w:cs="Times New Roman"/>
          <w:color w:val="000000"/>
          <w:spacing w:val="2"/>
          <w:sz w:val="24"/>
          <w:szCs w:val="24"/>
        </w:rPr>
        <w:t>the use</w:t>
      </w:r>
      <w:r w:rsidRPr="003D62BD">
        <w:rPr>
          <w:rFonts w:ascii="Times New Roman" w:hAnsi="Times New Roman" w:cs="Times New Roman"/>
          <w:color w:val="000000"/>
          <w:spacing w:val="2"/>
          <w:sz w:val="24"/>
          <w:szCs w:val="24"/>
        </w:rPr>
        <w:t xml:space="preserve"> of protective equipment and clothing.</w:t>
      </w:r>
    </w:p>
    <w:p w14:paraId="5E7C8E80" w14:textId="58E1BF27" w:rsidR="00016DCC" w:rsidRPr="003D62BD" w:rsidRDefault="003D62BD">
      <w:pPr>
        <w:spacing w:before="72"/>
        <w:ind w:left="360" w:right="720" w:firstLine="504"/>
        <w:jc w:val="both"/>
        <w:rPr>
          <w:rFonts w:ascii="Times New Roman" w:hAnsi="Times New Roman" w:cs="Times New Roman"/>
          <w:color w:val="000000"/>
          <w:spacing w:val="2"/>
          <w:sz w:val="24"/>
          <w:szCs w:val="24"/>
        </w:rPr>
      </w:pPr>
      <w:r w:rsidRPr="003D62BD">
        <w:rPr>
          <w:rFonts w:ascii="Times New Roman" w:hAnsi="Times New Roman" w:cs="Times New Roman"/>
          <w:color w:val="000000"/>
          <w:spacing w:val="2"/>
          <w:sz w:val="24"/>
          <w:szCs w:val="24"/>
        </w:rPr>
        <w:t xml:space="preserve">Management commits to planning and regularly reviewing and developing this policy. It </w:t>
      </w:r>
      <w:r w:rsidRPr="003D62BD">
        <w:rPr>
          <w:rFonts w:ascii="Times New Roman" w:hAnsi="Times New Roman" w:cs="Times New Roman"/>
          <w:color w:val="000000"/>
          <w:spacing w:val="8"/>
          <w:sz w:val="24"/>
          <w:szCs w:val="24"/>
        </w:rPr>
        <w:t xml:space="preserve">will be reviewed periodically to ensure that it remains relevant and appropriate to the </w:t>
      </w:r>
      <w:r w:rsidRPr="003D62BD">
        <w:rPr>
          <w:rFonts w:ascii="Times New Roman" w:hAnsi="Times New Roman" w:cs="Times New Roman"/>
          <w:color w:val="000000"/>
          <w:spacing w:val="2"/>
          <w:sz w:val="24"/>
          <w:szCs w:val="24"/>
        </w:rPr>
        <w:t xml:space="preserve">organisation, </w:t>
      </w:r>
      <w:r w:rsidRPr="003D62BD">
        <w:rPr>
          <w:rFonts w:ascii="Times New Roman" w:hAnsi="Times New Roman" w:cs="Times New Roman"/>
          <w:color w:val="000000"/>
          <w:spacing w:val="2"/>
          <w:sz w:val="24"/>
          <w:szCs w:val="24"/>
        </w:rPr>
        <w:t>or when machinery, personnel, workplace changes or modifications have taken place. Any changes in safety procedures will be brought to the attention of employees.</w:t>
      </w:r>
    </w:p>
    <w:p w14:paraId="6B73AC59" w14:textId="2F993074" w:rsidR="00016DCC" w:rsidRPr="003D62BD" w:rsidRDefault="003D62BD">
      <w:pPr>
        <w:spacing w:before="36" w:after="504"/>
        <w:ind w:left="360" w:right="720" w:firstLine="504"/>
        <w:jc w:val="both"/>
        <w:rPr>
          <w:rFonts w:ascii="Times New Roman" w:hAnsi="Times New Roman" w:cs="Times New Roman"/>
          <w:color w:val="000000"/>
          <w:spacing w:val="3"/>
          <w:sz w:val="24"/>
          <w:szCs w:val="24"/>
        </w:rPr>
      </w:pPr>
      <w:r w:rsidRPr="003D62BD">
        <w:rPr>
          <w:rFonts w:ascii="Times New Roman" w:hAnsi="Times New Roman" w:cs="Times New Roman"/>
          <w:color w:val="000000"/>
          <w:spacing w:val="3"/>
          <w:sz w:val="24"/>
          <w:szCs w:val="24"/>
        </w:rPr>
        <w:t xml:space="preserve">We strive for better communication, encouraging the involvement of all employees and </w:t>
      </w:r>
      <w:r w:rsidRPr="003D62BD">
        <w:rPr>
          <w:rFonts w:ascii="Times New Roman" w:hAnsi="Times New Roman" w:cs="Times New Roman"/>
          <w:color w:val="000000"/>
          <w:spacing w:val="-2"/>
          <w:sz w:val="24"/>
          <w:szCs w:val="24"/>
        </w:rPr>
        <w:t>we commit to continuous improvement in H</w:t>
      </w:r>
      <w:r w:rsidRPr="003D62BD">
        <w:rPr>
          <w:rFonts w:ascii="Times New Roman" w:hAnsi="Times New Roman" w:cs="Times New Roman"/>
          <w:color w:val="000000"/>
          <w:spacing w:val="-2"/>
          <w:sz w:val="24"/>
          <w:szCs w:val="24"/>
        </w:rPr>
        <w:t xml:space="preserve">ealth &amp; Safety performance and we will secure the </w:t>
      </w:r>
      <w:r w:rsidRPr="003D62BD">
        <w:rPr>
          <w:rFonts w:ascii="Times New Roman" w:hAnsi="Times New Roman" w:cs="Times New Roman"/>
          <w:color w:val="000000"/>
          <w:spacing w:val="5"/>
          <w:sz w:val="24"/>
          <w:szCs w:val="24"/>
        </w:rPr>
        <w:t>competence of specialist advice when required. A copy of this Safety Statement wi</w:t>
      </w:r>
      <w:r w:rsidRPr="003D62BD">
        <w:rPr>
          <w:rFonts w:ascii="Times New Roman" w:hAnsi="Times New Roman" w:cs="Times New Roman"/>
          <w:color w:val="000000"/>
          <w:spacing w:val="5"/>
          <w:sz w:val="24"/>
          <w:szCs w:val="24"/>
        </w:rPr>
        <w:t xml:space="preserve">ll be held </w:t>
      </w:r>
      <w:r w:rsidRPr="003D62BD">
        <w:rPr>
          <w:rFonts w:ascii="Times New Roman" w:hAnsi="Times New Roman" w:cs="Times New Roman"/>
          <w:color w:val="000000"/>
          <w:spacing w:val="2"/>
          <w:sz w:val="24"/>
          <w:szCs w:val="24"/>
        </w:rPr>
        <w:t>at the office and by each crew boss on site and will be available to all employees and visitors.</w:t>
      </w:r>
    </w:p>
    <w:p w14:paraId="1DE2BB9E" w14:textId="04E5DC35" w:rsidR="00016DCC" w:rsidRDefault="00016DCC" w:rsidP="003D62BD">
      <w:pPr>
        <w:ind w:left="3096"/>
        <w:rPr>
          <w:rFonts w:ascii="Arial" w:hAnsi="Arial"/>
          <w:color w:val="2F2E7F"/>
          <w:spacing w:val="1"/>
          <w:sz w:val="16"/>
        </w:rPr>
      </w:pPr>
    </w:p>
    <w:sectPr w:rsidR="00016DCC">
      <w:pgSz w:w="11918" w:h="16854"/>
      <w:pgMar w:top="1834" w:right="760" w:bottom="370" w:left="10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16DCC"/>
    <w:rsid w:val="00016DCC"/>
    <w:rsid w:val="003D6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8B12"/>
  <w15:docId w15:val="{DFF2DB09-2109-41F9-B50D-881592A1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2365</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Pater</cp:lastModifiedBy>
  <cp:revision>3</cp:revision>
  <dcterms:created xsi:type="dcterms:W3CDTF">2020-11-16T13:54:00Z</dcterms:created>
  <dcterms:modified xsi:type="dcterms:W3CDTF">2020-11-16T13:59:00Z</dcterms:modified>
</cp:coreProperties>
</file>